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8" w:rsidRPr="00094B28" w:rsidRDefault="00094B28" w:rsidP="0009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28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Меня, миллионов греков во всем мире, буквально "трясет", когда еще вчера правящие политики Греции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все беды, обрушившиеся на страну, пытаются по шакальи переписать на правительство Алексиса Ципраса.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И эти негодяи, доведшие Грецию до катастрофы, играющие роль в течение 5 лет (2010-2014 годов)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"спасителей Отечества", "визжат" истерически, обливаясь слюной, обвиняя во всех грехах Алексиса Ципраса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Вот уж, на самом деле, самое циничное занятие - это политика!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Я тысячу раз понимаю Манолиса Глезоса, призывающего Алексиса Ципраса вывести греков на площади,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дабы открыто продемонстрировать грекам все грязное белье своих предшественников, так называемых "союзников",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которые стали полноценными соавторами современной Греческой трагедии. Когда мы задаемся вопросом,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кем являются руководители греческих правительств двух правящих Грецией партий на протяжении 40 лет после падения хунты?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Предателями национальных интересов страны или полными идиотами? Тот же "Йоргаки" (Георгиос Папандреу).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Эти ребята, получившие образование американских университетах (Йеле и др.) на недоумков непохожи. Вот вам и ответ. 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Я не призываю вновь, как это было в 1922 году после "малоазийской катастрофы", открывать "трибуналы шести",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но всю эту грязь, "мусор" греческой политики необходимо во имя спасения Эллады выбросить на помойку Истории.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Если греческие политические "авгиевы конюшни" не очистить от всего аморального - кумовства, клиентских отношений, алчности,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 безнравственности, африканской коррупции, то на скорой повестке дня будут социальные потрясения. Никому мало не покажется.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Сегодня речь идет буквально о национальной независимости Греции. Слово за Греческим народом...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ru-RU"/>
        </w:rPr>
        <w:t>Никос Сидиропулос. Москва.</w:t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hyperlink r:id="rId5" w:tgtFrame="_blank" w:history="1">
        <w:r w:rsidRPr="00094B28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ru-RU"/>
          </w:rPr>
          <w:t>http://www.newsbomb.gr/ru/story/597481/byvshij-predstavitel-grecii-v-mvf-mnogoe-rasskazal</w:t>
        </w:r>
      </w:hyperlink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094B28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</w:p>
    <w:p w:rsidR="00094B28" w:rsidRPr="00094B28" w:rsidRDefault="00094B28" w:rsidP="00094B28">
      <w:pPr>
        <w:shd w:val="clear" w:color="auto" w:fill="F1F2F2"/>
        <w:spacing w:before="6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60"/>
          <w:szCs w:val="60"/>
          <w:lang w:eastAsia="ru-RU"/>
        </w:rPr>
      </w:pPr>
      <w:r w:rsidRPr="00094B28">
        <w:rPr>
          <w:rFonts w:ascii="Times New Roman" w:eastAsia="Times New Roman" w:hAnsi="Times New Roman" w:cs="Times New Roman"/>
          <w:b/>
          <w:bCs/>
          <w:color w:val="212121"/>
          <w:kern w:val="36"/>
          <w:sz w:val="60"/>
          <w:szCs w:val="60"/>
          <w:lang w:eastAsia="ru-RU"/>
        </w:rPr>
        <w:t>Бывший представитель Греции в МВФ многое рассказал</w:t>
      </w:r>
      <w:r w:rsidRPr="00094B28">
        <w:rPr>
          <w:rFonts w:ascii="Times New Roman" w:eastAsia="Times New Roman" w:hAnsi="Times New Roman" w:cs="Times New Roman"/>
          <w:b/>
          <w:bCs/>
          <w:color w:val="212121"/>
          <w:kern w:val="36"/>
          <w:sz w:val="60"/>
          <w:szCs w:val="60"/>
          <w:lang w:eastAsia="ru-RU"/>
        </w:rPr>
        <w:br/>
      </w:r>
    </w:p>
    <w:p w:rsidR="00094B28" w:rsidRPr="00094B28" w:rsidRDefault="00094B28" w:rsidP="00094B28">
      <w:pPr>
        <w:shd w:val="clear" w:color="auto" w:fill="FFFFFF"/>
        <w:spacing w:before="100" w:beforeAutospacing="1" w:after="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То, что рассказал бывший представитель Греции в МВФ Панайтис Румелиотис комитету правды о государственном долге, раскрывает грязные игры правительств Папандреу и затем Самараса и Венизелоса против собственного народа и может служить доказательством против них в греческом суде.</w:t>
      </w:r>
    </w:p>
    <w:p w:rsidR="00094B28" w:rsidRPr="00094B28" w:rsidRDefault="00094B28" w:rsidP="00094B28">
      <w:pPr>
        <w:shd w:val="clear" w:color="auto" w:fill="FFFFFF"/>
        <w:spacing w:before="100" w:beforeAutospacing="1" w:after="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Впервые прозвучало публично из уст официального лица, что в то время, как Папандреу тайно встречался с главой МВФ Строс Каном, представители Франции </w:t>
      </w: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и Германии договаривались с представителями МВФ о спасении собственных банков, в которых хранились греческие деньги.</w:t>
      </w:r>
    </w:p>
    <w:p w:rsidR="00094B28" w:rsidRPr="00094B28" w:rsidRDefault="00094B28" w:rsidP="00094B28">
      <w:pPr>
        <w:shd w:val="clear" w:color="auto" w:fill="FFFFFF"/>
        <w:spacing w:before="100" w:beforeAutospacing="1" w:after="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того, чтобы привлечь МВФ в программу «спасения» Греции, понадобилось изменить устав организации, потребовав реструктуризации греческого долга и участия частных акционеров в нем, пришлось «взорвать» банковскую систему двух стран, показав 100 млрд греческого долга.</w:t>
      </w:r>
    </w:p>
    <w:p w:rsidR="00094B28" w:rsidRPr="00094B28" w:rsidRDefault="00094B28" w:rsidP="00094B28">
      <w:pPr>
        <w:shd w:val="clear" w:color="auto" w:fill="FFFFFF"/>
        <w:spacing w:before="100" w:beforeAutospacing="1" w:after="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4B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Но, несмотря на то, что у Г.Папандреу и Эв.Венизелоса была возможность сделать реструктуризацию греческого долга без спасения французских и германских банков, они предпочли привести свою страну к катастрофе.</w:t>
      </w:r>
    </w:p>
    <w:p w:rsidR="00094B28" w:rsidRPr="00094B28" w:rsidRDefault="00094B28" w:rsidP="00094B28">
      <w:pPr>
        <w:shd w:val="clear" w:color="auto" w:fill="FFFFFF"/>
        <w:spacing w:before="100" w:beforeAutospacing="1" w:after="0" w:line="38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это г-н Румелиотис упоминает слова Строс Кана, который говорил тогдашнему греческому премьеру Папандреу, что эта программа разрушит его страну, но его никто не слушал.</w:t>
      </w:r>
    </w:p>
    <w:p w:rsidR="00301FB5" w:rsidRPr="00094B28" w:rsidRDefault="00094B28" w:rsidP="00094B28">
      <w:pPr>
        <w:rPr>
          <w:lang w:val="en-US"/>
        </w:rPr>
      </w:pP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br/>
      </w: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br/>
      </w:r>
      <w:r w:rsidRPr="00094B2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val="en-US" w:eastAsia="ru-RU"/>
        </w:rPr>
        <w:t>Read more: </w:t>
      </w:r>
      <w:hyperlink r:id="rId6" w:anchor="ixzz3dKaROOxw" w:tgtFrame="_blank" w:history="1">
        <w:r w:rsidRPr="00094B28">
          <w:rPr>
            <w:rFonts w:ascii="Times New Roman" w:eastAsia="Times New Roman" w:hAnsi="Times New Roman" w:cs="Times New Roman"/>
            <w:color w:val="003399"/>
            <w:sz w:val="26"/>
            <w:szCs w:val="26"/>
            <w:u w:val="single"/>
            <w:shd w:val="clear" w:color="auto" w:fill="FFFFFF"/>
            <w:lang w:val="en-US" w:eastAsia="ru-RU"/>
          </w:rPr>
          <w:t>http://www.newsbomb.gr/ru/story/597481/byvshij-predstavitel-grecii-v-mvf-mnogoe-rasskazal#ixzz3dKaROOxw</w:t>
        </w:r>
      </w:hyperlink>
      <w:bookmarkStart w:id="0" w:name="_GoBack"/>
      <w:bookmarkEnd w:id="0"/>
    </w:p>
    <w:sectPr w:rsidR="00301FB5" w:rsidRPr="0009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A"/>
    <w:rsid w:val="00094B28"/>
    <w:rsid w:val="001763BE"/>
    <w:rsid w:val="0048618A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wsbomb.gr/ru/story/597481/byvshij-predstavitel-grecii-v-mvf-mnogoe-rasskazal" TargetMode="External"/><Relationship Id="rId5" Type="http://schemas.openxmlformats.org/officeDocument/2006/relationships/hyperlink" Target="http://www.newsbomb.gr/ru/story/597481/byvshij-predstavitel-grecii-v-mvf-mnogoe-rasskaz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>diakov.net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2015-06-18T11:39:00Z</dcterms:created>
  <dcterms:modified xsi:type="dcterms:W3CDTF">2015-06-18T11:39:00Z</dcterms:modified>
</cp:coreProperties>
</file>